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56845" w14:textId="77777777" w:rsidR="00E81047" w:rsidRPr="00E81047" w:rsidRDefault="00E81047" w:rsidP="00E81047">
      <w:pPr>
        <w:spacing w:after="0" w:line="240" w:lineRule="auto"/>
        <w:jc w:val="right"/>
        <w:rPr>
          <w:rFonts w:ascii="Times New Roman" w:hAnsi="Times New Roman"/>
          <w:color w:val="31849B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2404F4" wp14:editId="4FDEB93D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1028700" cy="476250"/>
            <wp:effectExtent l="0" t="0" r="0" b="0"/>
            <wp:wrapThrough wrapText="bothSides">
              <wp:wrapPolygon edited="0">
                <wp:start x="13200" y="0"/>
                <wp:lineTo x="2000" y="1728"/>
                <wp:lineTo x="0" y="3456"/>
                <wp:lineTo x="0" y="15552"/>
                <wp:lineTo x="8000" y="20736"/>
                <wp:lineTo x="21200" y="20736"/>
                <wp:lineTo x="21200" y="4320"/>
                <wp:lineTo x="16000" y="0"/>
                <wp:lineTo x="13200" y="0"/>
              </wp:wrapPolygon>
            </wp:wrapThrough>
            <wp:docPr id="4" name="Рисунок 2" descr="C:\Users\davidova\Pictures\Новая папка\pic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avidova\Pictures\Новая папка\pic.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047">
        <w:rPr>
          <w:rFonts w:ascii="Times New Roman" w:hAnsi="Times New Roman"/>
          <w:color w:val="31849B"/>
          <w:sz w:val="16"/>
          <w:szCs w:val="16"/>
        </w:rPr>
        <w:t xml:space="preserve">Автономная некоммерческая общеобразовательная организация </w:t>
      </w:r>
    </w:p>
    <w:p w14:paraId="139E1D8C" w14:textId="77777777" w:rsidR="00E81047" w:rsidRPr="000A78DF" w:rsidRDefault="00E81047" w:rsidP="00E81047">
      <w:pPr>
        <w:spacing w:after="0" w:line="240" w:lineRule="auto"/>
        <w:jc w:val="right"/>
        <w:rPr>
          <w:rFonts w:ascii="Times New Roman" w:hAnsi="Times New Roman"/>
          <w:color w:val="00B050"/>
          <w:sz w:val="16"/>
          <w:szCs w:val="16"/>
        </w:rPr>
      </w:pPr>
    </w:p>
    <w:p w14:paraId="3F388791" w14:textId="77777777" w:rsidR="00E81047" w:rsidRPr="000A78DF" w:rsidRDefault="00E81047" w:rsidP="00E81047">
      <w:pPr>
        <w:spacing w:after="0" w:line="240" w:lineRule="auto"/>
        <w:jc w:val="right"/>
        <w:rPr>
          <w:rFonts w:ascii="Times New Roman" w:hAnsi="Times New Roman"/>
          <w:color w:val="00B050"/>
          <w:sz w:val="16"/>
          <w:szCs w:val="16"/>
        </w:rPr>
      </w:pPr>
    </w:p>
    <w:p w14:paraId="76B58B48" w14:textId="77777777" w:rsidR="00E81047" w:rsidRPr="00E81047" w:rsidRDefault="00E81047" w:rsidP="00E81047">
      <w:pPr>
        <w:spacing w:after="0" w:line="240" w:lineRule="auto"/>
        <w:ind w:left="2124"/>
        <w:rPr>
          <w:rFonts w:ascii="Times New Roman" w:hAnsi="Times New Roman"/>
          <w:color w:val="31849B"/>
          <w:sz w:val="16"/>
          <w:szCs w:val="16"/>
        </w:rPr>
      </w:pPr>
      <w:r w:rsidRPr="00E81047">
        <w:rPr>
          <w:rFonts w:ascii="Times New Roman" w:hAnsi="Times New Roman"/>
          <w:color w:val="31849B"/>
          <w:sz w:val="16"/>
          <w:szCs w:val="16"/>
        </w:rPr>
        <w:t xml:space="preserve">141052, Московская область, </w:t>
      </w:r>
      <w:proofErr w:type="spellStart"/>
      <w:r w:rsidR="00DF2707">
        <w:rPr>
          <w:rFonts w:ascii="Times New Roman" w:hAnsi="Times New Roman"/>
          <w:color w:val="31849B"/>
          <w:sz w:val="16"/>
          <w:szCs w:val="16"/>
        </w:rPr>
        <w:t>г.о</w:t>
      </w:r>
      <w:proofErr w:type="spellEnd"/>
      <w:r w:rsidR="00DF2707">
        <w:rPr>
          <w:rFonts w:ascii="Times New Roman" w:hAnsi="Times New Roman"/>
          <w:color w:val="31849B"/>
          <w:sz w:val="16"/>
          <w:szCs w:val="16"/>
        </w:rPr>
        <w:t xml:space="preserve">. </w:t>
      </w:r>
      <w:r w:rsidRPr="00E81047">
        <w:rPr>
          <w:rFonts w:ascii="Times New Roman" w:hAnsi="Times New Roman"/>
          <w:color w:val="31849B"/>
          <w:sz w:val="16"/>
          <w:szCs w:val="16"/>
        </w:rPr>
        <w:t xml:space="preserve">Мытищи, </w:t>
      </w:r>
      <w:r w:rsidRPr="00E81047">
        <w:rPr>
          <w:rFonts w:ascii="Times New Roman" w:hAnsi="Times New Roman"/>
          <w:color w:val="31849B"/>
          <w:sz w:val="16"/>
          <w:szCs w:val="16"/>
        </w:rPr>
        <w:br/>
        <w:t xml:space="preserve">д. </w:t>
      </w:r>
      <w:proofErr w:type="spellStart"/>
      <w:r w:rsidRPr="00E81047">
        <w:rPr>
          <w:rFonts w:ascii="Times New Roman" w:hAnsi="Times New Roman"/>
          <w:color w:val="31849B"/>
          <w:sz w:val="16"/>
          <w:szCs w:val="16"/>
        </w:rPr>
        <w:t>Подольниха</w:t>
      </w:r>
      <w:proofErr w:type="spellEnd"/>
      <w:r w:rsidRPr="00E81047">
        <w:rPr>
          <w:rFonts w:ascii="Times New Roman" w:hAnsi="Times New Roman"/>
          <w:color w:val="31849B"/>
          <w:sz w:val="16"/>
          <w:szCs w:val="16"/>
        </w:rPr>
        <w:t>, ул. Клубная, вл. 2, стр. 1.</w:t>
      </w:r>
      <w:r w:rsidRPr="00E81047">
        <w:rPr>
          <w:rFonts w:ascii="Times New Roman" w:hAnsi="Times New Roman"/>
          <w:color w:val="31849B"/>
          <w:sz w:val="16"/>
          <w:szCs w:val="16"/>
        </w:rPr>
        <w:br/>
        <w:t>Тел.: +7(901)501-83-00, факс: +7(498)621-01-35</w:t>
      </w:r>
    </w:p>
    <w:p w14:paraId="2DAD3F8B" w14:textId="77777777" w:rsidR="00E81047" w:rsidRPr="00FF35E0" w:rsidRDefault="00E81047" w:rsidP="00E81047">
      <w:pPr>
        <w:spacing w:after="0" w:line="240" w:lineRule="auto"/>
        <w:ind w:left="1416" w:firstLine="708"/>
        <w:rPr>
          <w:rFonts w:ascii="Times New Roman" w:hAnsi="Times New Roman"/>
          <w:color w:val="31849B"/>
          <w:sz w:val="16"/>
          <w:szCs w:val="16"/>
          <w:lang w:val="en-US"/>
        </w:rPr>
      </w:pPr>
      <w:r w:rsidRPr="00E81047">
        <w:rPr>
          <w:rFonts w:ascii="Times New Roman" w:hAnsi="Times New Roman"/>
          <w:color w:val="31849B"/>
          <w:sz w:val="16"/>
          <w:szCs w:val="16"/>
          <w:lang w:val="en-US"/>
        </w:rPr>
        <w:t>E</w:t>
      </w:r>
      <w:r w:rsidRPr="00FF35E0">
        <w:rPr>
          <w:rFonts w:ascii="Times New Roman" w:hAnsi="Times New Roman"/>
          <w:color w:val="31849B"/>
          <w:sz w:val="16"/>
          <w:szCs w:val="16"/>
          <w:lang w:val="en-US"/>
        </w:rPr>
        <w:t>-</w:t>
      </w:r>
      <w:r w:rsidRPr="00E81047">
        <w:rPr>
          <w:rFonts w:ascii="Times New Roman" w:hAnsi="Times New Roman"/>
          <w:color w:val="31849B"/>
          <w:sz w:val="16"/>
          <w:szCs w:val="16"/>
          <w:lang w:val="en-US"/>
        </w:rPr>
        <w:t>mail</w:t>
      </w:r>
      <w:r w:rsidRPr="00FF35E0">
        <w:rPr>
          <w:rFonts w:ascii="Times New Roman" w:hAnsi="Times New Roman"/>
          <w:color w:val="31849B"/>
          <w:sz w:val="16"/>
          <w:szCs w:val="16"/>
          <w:lang w:val="en-US"/>
        </w:rPr>
        <w:t xml:space="preserve">: </w:t>
      </w:r>
      <w:hyperlink r:id="rId7" w:history="1">
        <w:r w:rsidRPr="000311A4">
          <w:rPr>
            <w:rStyle w:val="a7"/>
            <w:rFonts w:ascii="Times New Roman" w:hAnsi="Times New Roman"/>
            <w:sz w:val="16"/>
            <w:szCs w:val="16"/>
            <w:lang w:val="en-US"/>
          </w:rPr>
          <w:t>school</w:t>
        </w:r>
        <w:r w:rsidRPr="00FF35E0">
          <w:rPr>
            <w:rStyle w:val="a7"/>
            <w:rFonts w:ascii="Times New Roman" w:hAnsi="Times New Roman"/>
            <w:sz w:val="16"/>
            <w:szCs w:val="16"/>
            <w:lang w:val="en-US"/>
          </w:rPr>
          <w:t>@</w:t>
        </w:r>
        <w:r w:rsidRPr="000311A4">
          <w:rPr>
            <w:rStyle w:val="a7"/>
            <w:rFonts w:ascii="Times New Roman" w:hAnsi="Times New Roman"/>
            <w:sz w:val="16"/>
            <w:szCs w:val="16"/>
            <w:lang w:val="en-US"/>
          </w:rPr>
          <w:t>zelenymys</w:t>
        </w:r>
        <w:r w:rsidRPr="00FF35E0">
          <w:rPr>
            <w:rStyle w:val="a7"/>
            <w:rFonts w:ascii="Times New Roman" w:hAnsi="Times New Roman"/>
            <w:sz w:val="16"/>
            <w:szCs w:val="16"/>
            <w:lang w:val="en-US"/>
          </w:rPr>
          <w:t>.</w:t>
        </w:r>
        <w:r w:rsidRPr="000311A4">
          <w:rPr>
            <w:rStyle w:val="a7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FF35E0">
        <w:rPr>
          <w:rFonts w:ascii="Times New Roman" w:hAnsi="Times New Roman"/>
          <w:color w:val="31849B"/>
          <w:sz w:val="16"/>
          <w:szCs w:val="16"/>
          <w:lang w:val="en-US"/>
        </w:rPr>
        <w:t xml:space="preserve">    </w:t>
      </w:r>
      <w:hyperlink r:id="rId8" w:history="1">
        <w:r w:rsidRPr="000311A4">
          <w:rPr>
            <w:rStyle w:val="a7"/>
            <w:rFonts w:ascii="Times New Roman" w:hAnsi="Times New Roman"/>
            <w:sz w:val="16"/>
            <w:szCs w:val="16"/>
            <w:lang w:val="en-US"/>
          </w:rPr>
          <w:t>www</w:t>
        </w:r>
        <w:r w:rsidRPr="00FF35E0">
          <w:rPr>
            <w:rStyle w:val="a7"/>
            <w:rFonts w:ascii="Times New Roman" w:hAnsi="Times New Roman"/>
            <w:sz w:val="16"/>
            <w:szCs w:val="16"/>
            <w:lang w:val="en-US"/>
          </w:rPr>
          <w:t>.</w:t>
        </w:r>
        <w:r w:rsidRPr="000311A4">
          <w:rPr>
            <w:rStyle w:val="a7"/>
            <w:rFonts w:ascii="Times New Roman" w:hAnsi="Times New Roman"/>
            <w:sz w:val="16"/>
            <w:szCs w:val="16"/>
            <w:lang w:val="en-US"/>
          </w:rPr>
          <w:t>school</w:t>
        </w:r>
        <w:r w:rsidRPr="00FF35E0">
          <w:rPr>
            <w:rStyle w:val="a7"/>
            <w:rFonts w:ascii="Times New Roman" w:hAnsi="Times New Roman"/>
            <w:sz w:val="16"/>
            <w:szCs w:val="16"/>
            <w:lang w:val="en-US"/>
          </w:rPr>
          <w:t>.</w:t>
        </w:r>
        <w:r w:rsidRPr="000311A4">
          <w:rPr>
            <w:rStyle w:val="a7"/>
            <w:rFonts w:ascii="Times New Roman" w:hAnsi="Times New Roman"/>
            <w:sz w:val="16"/>
            <w:szCs w:val="16"/>
            <w:lang w:val="en-US"/>
          </w:rPr>
          <w:t>zelenymys</w:t>
        </w:r>
        <w:r w:rsidRPr="00FF35E0">
          <w:rPr>
            <w:rStyle w:val="a7"/>
            <w:rFonts w:ascii="Times New Roman" w:hAnsi="Times New Roman"/>
            <w:sz w:val="16"/>
            <w:szCs w:val="16"/>
            <w:lang w:val="en-US"/>
          </w:rPr>
          <w:t>.</w:t>
        </w:r>
        <w:r w:rsidRPr="000311A4">
          <w:rPr>
            <w:rStyle w:val="a7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14:paraId="6A6B9108" w14:textId="77777777" w:rsidR="00E81047" w:rsidRDefault="00E81047" w:rsidP="00E8104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546A2" wp14:editId="642376C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238250" cy="85725"/>
                <wp:effectExtent l="0" t="0" r="19050" b="28575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85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3B6E5E0" id="Прямоугольник 1" o:spid="_x0000_s1026" style="position:absolute;margin-left:0;margin-top:.95pt;width:97.5pt;height: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" fillcolor="#376092" strokecolor="#385d8a" strokeweight="2pt">
                <v:path arrowok="t"/>
                <w10:wrap anchorx="margin"/>
              </v:rect>
            </w:pict>
          </mc:Fallback>
        </mc:AlternateContent>
      </w:r>
      <w:r w:rsidRPr="00E81047">
        <w:rPr>
          <w:rFonts w:ascii="Times New Roman" w:hAnsi="Times New Roman"/>
          <w:color w:val="31849B"/>
          <w:sz w:val="16"/>
          <w:szCs w:val="16"/>
        </w:rPr>
        <w:t>____________________________________________________________________________________</w:t>
      </w:r>
      <w:r>
        <w:rPr>
          <w:rFonts w:ascii="Times New Roman" w:hAnsi="Times New Roman"/>
          <w:color w:val="31849B"/>
          <w:sz w:val="16"/>
          <w:szCs w:val="16"/>
        </w:rPr>
        <w:t>______________________________</w:t>
      </w:r>
    </w:p>
    <w:p w14:paraId="3BA7E26F" w14:textId="6E60D3F9" w:rsidR="008A1FF7" w:rsidRPr="00B70CCF" w:rsidRDefault="0049773E" w:rsidP="008A1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9773E">
        <w:rPr>
          <w:rFonts w:ascii="Times New Roman" w:eastAsia="Times New Roman" w:hAnsi="Times New Roman"/>
          <w:b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02E45">
        <w:rPr>
          <w:rFonts w:ascii="Times New Roman" w:eastAsia="Times New Roman" w:hAnsi="Times New Roman"/>
          <w:color w:val="000000"/>
          <w:sz w:val="24"/>
          <w:szCs w:val="24"/>
        </w:rPr>
        <w:t xml:space="preserve">№ </w:t>
      </w:r>
      <w:r w:rsidR="005B75E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3E31EF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="00DE2E7C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1226FF">
        <w:rPr>
          <w:rFonts w:ascii="Times New Roman" w:eastAsia="Times New Roman" w:hAnsi="Times New Roman"/>
          <w:color w:val="000000"/>
          <w:sz w:val="24"/>
          <w:szCs w:val="24"/>
        </w:rPr>
        <w:t>-у</w:t>
      </w:r>
    </w:p>
    <w:p w14:paraId="38830178" w14:textId="77777777" w:rsidR="006527B8" w:rsidRPr="0049773E" w:rsidRDefault="006527B8" w:rsidP="002E33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A85560" w14:textId="77777777" w:rsidR="009331B2" w:rsidRDefault="002E332D" w:rsidP="00D76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226FF" w:rsidRPr="0049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331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 организации школьного этапа </w:t>
      </w:r>
    </w:p>
    <w:p w14:paraId="61BDFE6C" w14:textId="77777777" w:rsidR="009331B2" w:rsidRDefault="009331B2" w:rsidP="00D765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Всероссийской олимпиады школьников </w:t>
      </w:r>
    </w:p>
    <w:p w14:paraId="14DC3270" w14:textId="6E2BC843" w:rsidR="002E332D" w:rsidRPr="0049773E" w:rsidRDefault="002B02D3" w:rsidP="008A45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D43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E31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9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</w:t>
      </w:r>
      <w:r w:rsidR="00C04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E31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9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года</w:t>
      </w:r>
      <w:r w:rsidR="00AE5843" w:rsidRPr="004977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D765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765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765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765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765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85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D765FE" w:rsidRPr="0049773E"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="00D765FE">
        <w:rPr>
          <w:rFonts w:ascii="Times New Roman" w:eastAsia="Times New Roman" w:hAnsi="Times New Roman"/>
          <w:color w:val="000000"/>
          <w:sz w:val="24"/>
          <w:szCs w:val="24"/>
        </w:rPr>
        <w:t>01</w:t>
      </w:r>
      <w:r w:rsidR="00D765FE" w:rsidRPr="0049773E"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D765FE">
        <w:rPr>
          <w:rFonts w:ascii="Times New Roman" w:eastAsia="Times New Roman" w:hAnsi="Times New Roman"/>
          <w:color w:val="000000"/>
          <w:sz w:val="24"/>
          <w:szCs w:val="24"/>
        </w:rPr>
        <w:t>9.</w:t>
      </w:r>
      <w:r w:rsidR="00D765FE" w:rsidRPr="0049773E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D765FE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="00D765FE" w:rsidRPr="0049773E">
        <w:rPr>
          <w:rFonts w:ascii="Times New Roman" w:eastAsia="Times New Roman" w:hAnsi="Times New Roman"/>
          <w:color w:val="000000"/>
          <w:sz w:val="24"/>
          <w:szCs w:val="24"/>
        </w:rPr>
        <w:t xml:space="preserve"> года</w:t>
      </w:r>
    </w:p>
    <w:p w14:paraId="5E879DFF" w14:textId="77777777" w:rsidR="002E332D" w:rsidRPr="0049773E" w:rsidRDefault="002E332D" w:rsidP="004977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C51907" w14:textId="0B9E8FE6" w:rsidR="00C30D3A" w:rsidRPr="00246B86" w:rsidRDefault="009331B2" w:rsidP="00E85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 основании </w:t>
      </w:r>
      <w:r w:rsidRPr="0024004E">
        <w:rPr>
          <w:rFonts w:ascii="Times New Roman" w:hAnsi="Times New Roman"/>
          <w:sz w:val="24"/>
          <w:szCs w:val="24"/>
          <w:lang w:eastAsia="ru-RU" w:bidi="ru-RU"/>
        </w:rPr>
        <w:t>Приказа от 25.08.202</w:t>
      </w:r>
      <w:r w:rsidR="0024004E" w:rsidRPr="0024004E">
        <w:rPr>
          <w:rFonts w:ascii="Times New Roman" w:hAnsi="Times New Roman"/>
          <w:sz w:val="24"/>
          <w:szCs w:val="24"/>
          <w:lang w:eastAsia="ru-RU" w:bidi="ru-RU"/>
        </w:rPr>
        <w:t>2</w:t>
      </w:r>
      <w:r w:rsidRPr="0024004E">
        <w:rPr>
          <w:rFonts w:ascii="Times New Roman" w:hAnsi="Times New Roman"/>
          <w:sz w:val="24"/>
          <w:szCs w:val="24"/>
          <w:lang w:eastAsia="ru-RU" w:bidi="ru-RU"/>
        </w:rPr>
        <w:t xml:space="preserve"> г. № </w:t>
      </w:r>
      <w:r w:rsidR="0024004E" w:rsidRPr="0024004E">
        <w:rPr>
          <w:rFonts w:ascii="Times New Roman" w:hAnsi="Times New Roman"/>
          <w:sz w:val="24"/>
          <w:szCs w:val="24"/>
          <w:lang w:eastAsia="ru-RU" w:bidi="ru-RU"/>
        </w:rPr>
        <w:t>46-од</w:t>
      </w:r>
      <w:r w:rsidRPr="0024004E">
        <w:rPr>
          <w:rFonts w:ascii="Times New Roman" w:hAnsi="Times New Roman"/>
          <w:sz w:val="24"/>
          <w:szCs w:val="24"/>
          <w:lang w:eastAsia="ru-RU" w:bidi="ru-RU"/>
        </w:rPr>
        <w:t xml:space="preserve"> Управления 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образования </w:t>
      </w:r>
      <w:proofErr w:type="spellStart"/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г.о</w:t>
      </w:r>
      <w:proofErr w:type="spellEnd"/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. Мытищи «О подготовке и проведении школьного этапа Всероссийской олимпиады школьников по общеобразовательным предметам в 202</w:t>
      </w:r>
      <w:r w:rsidR="0024004E">
        <w:rPr>
          <w:rFonts w:ascii="Times New Roman" w:hAnsi="Times New Roman"/>
          <w:color w:val="000000"/>
          <w:sz w:val="24"/>
          <w:szCs w:val="24"/>
          <w:lang w:eastAsia="ru-RU" w:bidi="ru-RU"/>
        </w:rPr>
        <w:t>2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-202</w:t>
      </w:r>
      <w:r w:rsidR="0024004E">
        <w:rPr>
          <w:rFonts w:ascii="Times New Roman" w:hAnsi="Times New Roman"/>
          <w:color w:val="000000"/>
          <w:sz w:val="24"/>
          <w:szCs w:val="24"/>
          <w:lang w:eastAsia="ru-RU" w:bidi="ru-RU"/>
        </w:rPr>
        <w:t>3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году»; Порядка проведения всероссийской олимпиады школьников, утвержденного приказом Министерства просвещения Российской Федерации от 27 ноября 2020 г. № 678 «Об утверждении Порядка проведения всероссийской олимпиады школьников»; в соответствии с Методическими рекомендациями, разработанными центральными предметно-методическими комиссиями</w:t>
      </w:r>
    </w:p>
    <w:p w14:paraId="0B5DEFC6" w14:textId="74C402AF" w:rsidR="001226FF" w:rsidRDefault="0049773E" w:rsidP="004977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6B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</w:t>
      </w:r>
      <w:r w:rsidR="001226FF" w:rsidRPr="00246B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2F5FCC15" w14:textId="6FBFAE18" w:rsidR="00665198" w:rsidRPr="00665198" w:rsidRDefault="00DE2E7C" w:rsidP="00921A97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Провести в период с 1</w:t>
      </w:r>
      <w:r w:rsidR="00665198">
        <w:rPr>
          <w:rFonts w:ascii="Times New Roman" w:hAnsi="Times New Roman"/>
          <w:color w:val="000000"/>
          <w:sz w:val="24"/>
          <w:szCs w:val="24"/>
          <w:lang w:eastAsia="ru-RU" w:bidi="ru-RU"/>
        </w:rPr>
        <w:t>2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.09.202</w:t>
      </w:r>
      <w:r w:rsidR="00665198">
        <w:rPr>
          <w:rFonts w:ascii="Times New Roman" w:hAnsi="Times New Roman"/>
          <w:color w:val="000000"/>
          <w:sz w:val="24"/>
          <w:szCs w:val="24"/>
          <w:lang w:eastAsia="ru-RU" w:bidi="ru-RU"/>
        </w:rPr>
        <w:t>2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г. по 2</w:t>
      </w:r>
      <w:r w:rsidR="00CD62A8">
        <w:rPr>
          <w:rFonts w:ascii="Times New Roman" w:hAnsi="Times New Roman"/>
          <w:color w:val="000000"/>
          <w:sz w:val="24"/>
          <w:szCs w:val="24"/>
          <w:lang w:eastAsia="ru-RU" w:bidi="ru-RU"/>
        </w:rPr>
        <w:t>2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.10.202</w:t>
      </w:r>
      <w:r w:rsidR="00665198">
        <w:rPr>
          <w:rFonts w:ascii="Times New Roman" w:hAnsi="Times New Roman"/>
          <w:color w:val="000000"/>
          <w:sz w:val="24"/>
          <w:szCs w:val="24"/>
          <w:lang w:eastAsia="ru-RU" w:bidi="ru-RU"/>
        </w:rPr>
        <w:t>2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г. школьный этап Всероссийской олимпиады школьников по общеобразовательным предметам в АНОО «Ломоносовская школа-Зеленый мыс». </w:t>
      </w:r>
    </w:p>
    <w:p w14:paraId="7ADB95B4" w14:textId="7C3599F2" w:rsidR="00DE2E7C" w:rsidRPr="00DE2E7C" w:rsidRDefault="00DE2E7C" w:rsidP="00921A97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Принять участие в олимпиаде обучающимся 4-11 классов.</w:t>
      </w:r>
    </w:p>
    <w:p w14:paraId="550B2502" w14:textId="11F3DAA9" w:rsidR="00DE2E7C" w:rsidRPr="00DE2E7C" w:rsidRDefault="00DE2E7C" w:rsidP="00921A97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Создать оргкомитет по подготовке и проведению школьного этапа ВОШ в составе: Мельниковой Н.А., </w:t>
      </w:r>
      <w:r w:rsidR="00CD62A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Слюсаревой И.П., 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зам</w:t>
      </w:r>
      <w:r w:rsidR="00CD62A8">
        <w:rPr>
          <w:rFonts w:ascii="Times New Roman" w:hAnsi="Times New Roman"/>
          <w:color w:val="000000"/>
          <w:sz w:val="24"/>
          <w:szCs w:val="24"/>
          <w:lang w:eastAsia="ru-RU" w:bidi="ru-RU"/>
        </w:rPr>
        <w:t>естителей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директора по УВР, Белова А.А.,</w:t>
      </w:r>
      <w:r w:rsidR="00921A9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руководителя НМР, 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Богородской С.Г., </w:t>
      </w:r>
      <w:proofErr w:type="spellStart"/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Скулковой</w:t>
      </w:r>
      <w:proofErr w:type="spellEnd"/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Е.И., Ломоносовой Ю.А., Лёвочкиной И.А.</w:t>
      </w:r>
    </w:p>
    <w:p w14:paraId="27979911" w14:textId="77777777" w:rsidR="00DE2E7C" w:rsidRPr="00DE2E7C" w:rsidRDefault="00DE2E7C" w:rsidP="00921A97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Назначить Белова А.А. школьным координатором ВОШ.</w:t>
      </w:r>
    </w:p>
    <w:p w14:paraId="7DD7E4C2" w14:textId="77777777" w:rsidR="00DE2E7C" w:rsidRPr="00DE2E7C" w:rsidRDefault="00DE2E7C" w:rsidP="00921A97">
      <w:pPr>
        <w:widowControl w:val="0"/>
        <w:numPr>
          <w:ilvl w:val="0"/>
          <w:numId w:val="37"/>
        </w:numPr>
        <w:spacing w:after="0" w:line="274" w:lineRule="exact"/>
        <w:ind w:left="426" w:hanging="426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Назначить техническим координатором проведения школьного этапа ВОШ Комарова А.Л., старшего специалиста по компьютерной технике.</w:t>
      </w:r>
    </w:p>
    <w:p w14:paraId="5E6FE089" w14:textId="77777777" w:rsidR="00DE2E7C" w:rsidRPr="00DE2E7C" w:rsidRDefault="00DE2E7C" w:rsidP="00FC1AC4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Оргкомитету:</w:t>
      </w:r>
    </w:p>
    <w:p w14:paraId="0505BD91" w14:textId="4C22805C" w:rsidR="00DE2E7C" w:rsidRPr="00DE2E7C" w:rsidRDefault="00DE2E7C" w:rsidP="00FC1AC4">
      <w:pPr>
        <w:spacing w:after="0" w:line="274" w:lineRule="exact"/>
        <w:ind w:left="426" w:right="40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-</w:t>
      </w:r>
      <w:r w:rsidR="00FC1AC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сформировать списки участников олимпиад по классам и по предметам на </w:t>
      </w:r>
      <w:r w:rsidR="00FC1AC4">
        <w:rPr>
          <w:rFonts w:ascii="Times New Roman" w:hAnsi="Times New Roman"/>
          <w:color w:val="000000"/>
          <w:sz w:val="24"/>
          <w:szCs w:val="24"/>
          <w:lang w:eastAsia="ru-RU" w:bidi="ru-RU"/>
        </w:rPr>
        <w:t>о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сновании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br/>
        <w:t>поданных классными руководителями и учителями-предметниками сведений об участниках;</w:t>
      </w:r>
    </w:p>
    <w:p w14:paraId="48461654" w14:textId="77777777" w:rsidR="00DE2E7C" w:rsidRPr="00DE2E7C" w:rsidRDefault="00DE2E7C" w:rsidP="00FC1AC4">
      <w:pPr>
        <w:widowControl w:val="0"/>
        <w:numPr>
          <w:ilvl w:val="0"/>
          <w:numId w:val="38"/>
        </w:numPr>
        <w:spacing w:after="0" w:line="274" w:lineRule="exact"/>
        <w:ind w:left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при взаимодействии с учителями-предметниками и классными руководителями провести корректировку списков участников с учётом интересов детей;</w:t>
      </w:r>
    </w:p>
    <w:p w14:paraId="43D36643" w14:textId="77777777" w:rsidR="00DE2E7C" w:rsidRPr="00DE2E7C" w:rsidRDefault="00DE2E7C" w:rsidP="00FC1AC4">
      <w:pPr>
        <w:widowControl w:val="0"/>
        <w:numPr>
          <w:ilvl w:val="0"/>
          <w:numId w:val="38"/>
        </w:numPr>
        <w:spacing w:after="0" w:line="274" w:lineRule="exact"/>
        <w:ind w:left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обеспечить организацию проведения олимпиады в кабинетах; выполнение олимпиадных заданий проводится в дистанционном режиме на платформе проведения онлайн-олимпиад </w:t>
      </w:r>
      <w:proofErr w:type="spellStart"/>
      <w:r w:rsidRPr="00DE2E7C">
        <w:rPr>
          <w:rStyle w:val="20"/>
          <w:rFonts w:eastAsia="Calibri"/>
        </w:rPr>
        <w:t>mo</w:t>
      </w:r>
      <w:proofErr w:type="spellEnd"/>
      <w:r w:rsidRPr="00DE2E7C">
        <w:rPr>
          <w:rStyle w:val="20"/>
          <w:rFonts w:eastAsia="Calibri"/>
          <w:lang w:val="ru-RU"/>
        </w:rPr>
        <w:t>.</w:t>
      </w:r>
      <w:proofErr w:type="spellStart"/>
      <w:r w:rsidRPr="00DE2E7C">
        <w:rPr>
          <w:rStyle w:val="20"/>
          <w:rFonts w:eastAsia="Calibri"/>
        </w:rPr>
        <w:t>olvmponline</w:t>
      </w:r>
      <w:proofErr w:type="spellEnd"/>
      <w:r w:rsidRPr="00DE2E7C">
        <w:rPr>
          <w:rStyle w:val="20"/>
          <w:rFonts w:eastAsia="Calibri"/>
          <w:lang w:val="ru-RU"/>
        </w:rPr>
        <w:t>.</w:t>
      </w:r>
      <w:proofErr w:type="spellStart"/>
      <w:r w:rsidRPr="00DE2E7C">
        <w:rPr>
          <w:rStyle w:val="20"/>
          <w:rFonts w:eastAsia="Calibri"/>
        </w:rPr>
        <w:t>ru</w:t>
      </w:r>
      <w:proofErr w:type="spellEnd"/>
      <w:r w:rsidRPr="00DE2E7C">
        <w:rPr>
          <w:rFonts w:ascii="Times New Roman" w:hAnsi="Times New Roman"/>
          <w:color w:val="000000"/>
          <w:sz w:val="24"/>
          <w:szCs w:val="24"/>
          <w:lang w:bidi="en-US"/>
        </w:rPr>
        <w:t>;</w:t>
      </w:r>
    </w:p>
    <w:p w14:paraId="2006F8B3" w14:textId="77777777" w:rsidR="00DE2E7C" w:rsidRPr="00DE2E7C" w:rsidRDefault="00DE2E7C" w:rsidP="00FC1AC4">
      <w:pPr>
        <w:widowControl w:val="0"/>
        <w:numPr>
          <w:ilvl w:val="0"/>
          <w:numId w:val="38"/>
        </w:numPr>
        <w:spacing w:after="0" w:line="274" w:lineRule="exact"/>
        <w:ind w:left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обеспечить доступ общественных наблюдателей в кабинеты во время проведения олимпиады;</w:t>
      </w:r>
    </w:p>
    <w:p w14:paraId="467FB522" w14:textId="61CE11F4" w:rsidR="00DE2E7C" w:rsidRPr="00DE2E7C" w:rsidRDefault="00DE2E7C" w:rsidP="00FC1AC4">
      <w:pPr>
        <w:widowControl w:val="0"/>
        <w:numPr>
          <w:ilvl w:val="0"/>
          <w:numId w:val="38"/>
        </w:numPr>
        <w:spacing w:after="0" w:line="274" w:lineRule="exact"/>
        <w:ind w:left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организовать своевременную проверку работ, подведение итогов и подготовку отчёта для управления образования;</w:t>
      </w:r>
    </w:p>
    <w:p w14:paraId="2C54A57B" w14:textId="3993A4E4" w:rsidR="00DE2E7C" w:rsidRPr="00DE2E7C" w:rsidRDefault="00DE2E7C" w:rsidP="00FC1AC4">
      <w:pPr>
        <w:widowControl w:val="0"/>
        <w:numPr>
          <w:ilvl w:val="0"/>
          <w:numId w:val="38"/>
        </w:numPr>
        <w:spacing w:after="0" w:line="274" w:lineRule="exact"/>
        <w:ind w:left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разработать образец заявления для участия обучающегося в школьном этапе олимпиады</w:t>
      </w:r>
      <w:r w:rsidR="005E4C07"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</w:p>
    <w:p w14:paraId="465D2824" w14:textId="77777777" w:rsidR="00DE2E7C" w:rsidRPr="00DE2E7C" w:rsidRDefault="00DE2E7C" w:rsidP="00FC1AC4">
      <w:pPr>
        <w:widowControl w:val="0"/>
        <w:numPr>
          <w:ilvl w:val="0"/>
          <w:numId w:val="38"/>
        </w:numPr>
        <w:spacing w:after="0" w:line="274" w:lineRule="exact"/>
        <w:ind w:left="426"/>
        <w:jc w:val="both"/>
        <w:rPr>
          <w:rFonts w:ascii="Times New Roman" w:hAnsi="Times New Roman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по итогам школьного тура подготовить заявки от школы на участие в муниципальном этапе олимпиады.</w:t>
      </w:r>
    </w:p>
    <w:p w14:paraId="4CA1D4D0" w14:textId="55A78AD5" w:rsidR="00DE2E7C" w:rsidRDefault="00DE2E7C" w:rsidP="00162690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Утвердить график проведения предметных олимпиад, закрепление кабинетов и ответственных организаторов (Приложение № 1 к настоящему Прик</w:t>
      </w:r>
      <w:r w:rsidR="005E4C07">
        <w:rPr>
          <w:rFonts w:ascii="Times New Roman" w:hAnsi="Times New Roman"/>
          <w:color w:val="000000"/>
          <w:sz w:val="24"/>
          <w:szCs w:val="24"/>
          <w:lang w:eastAsia="ru-RU" w:bidi="ru-RU"/>
        </w:rPr>
        <w:t>азу).</w:t>
      </w:r>
    </w:p>
    <w:p w14:paraId="27A8E49A" w14:textId="0B1D25F9" w:rsidR="00DE2E7C" w:rsidRPr="00DE2E7C" w:rsidRDefault="00DE2E7C" w:rsidP="00162690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Классным руководителям и учителям-предметникам довести до сведения </w:t>
      </w:r>
      <w:r w:rsidR="00162690">
        <w:rPr>
          <w:rFonts w:ascii="Times New Roman" w:hAnsi="Times New Roman"/>
          <w:color w:val="000000"/>
          <w:sz w:val="24"/>
          <w:szCs w:val="24"/>
          <w:lang w:eastAsia="ru-RU" w:bidi="ru-RU"/>
        </w:rPr>
        <w:t>о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бучающихся и их родителей (законных представителей) информацию о графике проведения школьного этапа ВОШ.</w:t>
      </w:r>
    </w:p>
    <w:p w14:paraId="6324D658" w14:textId="77777777" w:rsidR="00162690" w:rsidRDefault="00DE2E7C" w:rsidP="00162690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Белову А.А.</w:t>
      </w:r>
      <w:r w:rsidR="00162690">
        <w:rPr>
          <w:rFonts w:ascii="Times New Roman" w:hAnsi="Times New Roman"/>
          <w:color w:val="000000"/>
          <w:sz w:val="24"/>
          <w:szCs w:val="24"/>
          <w:lang w:eastAsia="ru-RU" w:bidi="ru-RU"/>
        </w:rPr>
        <w:t>:</w:t>
      </w:r>
    </w:p>
    <w:p w14:paraId="1556BFC4" w14:textId="173FD36D" w:rsidR="00DE2E7C" w:rsidRPr="00DE2E7C" w:rsidRDefault="00162690" w:rsidP="00162690">
      <w:pPr>
        <w:widowControl w:val="0"/>
        <w:spacing w:after="0" w:line="274" w:lineRule="exact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-</w:t>
      </w:r>
      <w:r w:rsidR="00DE2E7C"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обеспечить сбор и хранение заявлений на участие и согласий родителей (законных </w:t>
      </w:r>
      <w:r w:rsidR="00DE2E7C"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представителей) на обработку персональных данных участников школьного этапа ВОШ по общеобразовательным предметам.</w:t>
      </w:r>
    </w:p>
    <w:p w14:paraId="3C07712F" w14:textId="118D1DE4" w:rsidR="00DE2E7C" w:rsidRPr="00DE2E7C" w:rsidRDefault="00162690" w:rsidP="00162690">
      <w:pPr>
        <w:widowControl w:val="0"/>
        <w:spacing w:after="0" w:line="274" w:lineRule="exact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- о</w:t>
      </w:r>
      <w:r w:rsidR="00DE2E7C"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рганизовать награждение победителей и призеров школьного этапа.</w:t>
      </w:r>
    </w:p>
    <w:p w14:paraId="048DEDA5" w14:textId="0391AAAE" w:rsidR="00DE2E7C" w:rsidRPr="00DE2E7C" w:rsidRDefault="00DE2E7C" w:rsidP="00162690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>Информацию о количестве участников и призеров по каждому общеобразовательному предмету представить в МБУ ДПО «УМЦ РО» - в срок до 26.10.202</w:t>
      </w:r>
      <w:r w:rsidR="008A452D">
        <w:rPr>
          <w:rFonts w:ascii="Times New Roman" w:hAnsi="Times New Roman"/>
          <w:color w:val="000000"/>
          <w:sz w:val="24"/>
          <w:szCs w:val="24"/>
          <w:lang w:eastAsia="ru-RU" w:bidi="ru-RU"/>
        </w:rPr>
        <w:t>2</w:t>
      </w: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г.</w:t>
      </w:r>
    </w:p>
    <w:p w14:paraId="1EE7AA09" w14:textId="45AACE5C" w:rsidR="00DE2E7C" w:rsidRDefault="00DE2E7C" w:rsidP="00162690">
      <w:pPr>
        <w:widowControl w:val="0"/>
        <w:numPr>
          <w:ilvl w:val="0"/>
          <w:numId w:val="37"/>
        </w:numPr>
        <w:spacing w:after="0" w:line="274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E2E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Контроль за исполнением настоящего приказа возложить на </w:t>
      </w:r>
      <w:r w:rsidR="008A452D">
        <w:rPr>
          <w:rFonts w:ascii="Times New Roman" w:hAnsi="Times New Roman"/>
          <w:color w:val="000000"/>
          <w:sz w:val="24"/>
          <w:szCs w:val="24"/>
          <w:lang w:eastAsia="ru-RU" w:bidi="ru-RU"/>
        </w:rPr>
        <w:t>Белова А.А.</w:t>
      </w:r>
    </w:p>
    <w:p w14:paraId="44BB894C" w14:textId="698EF555" w:rsidR="008A452D" w:rsidRDefault="008A452D" w:rsidP="008A452D">
      <w:pPr>
        <w:widowControl w:val="0"/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2C66BE15" w14:textId="7ADB2B83" w:rsidR="008A452D" w:rsidRDefault="008A452D" w:rsidP="008A452D">
      <w:pPr>
        <w:widowControl w:val="0"/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16564C26" w14:textId="77777777" w:rsidR="00011268" w:rsidRDefault="00011268" w:rsidP="00011268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/>
          <w:color w:val="000000"/>
          <w:sz w:val="24"/>
          <w:szCs w:val="36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50CE6" w14:paraId="464F6F83" w14:textId="77777777" w:rsidTr="00050C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2AACE" w14:textId="77777777" w:rsidR="00050CE6" w:rsidRDefault="00050CE6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50CE6" w14:paraId="7E1B81F9" w14:textId="77777777" w:rsidTr="00050C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050CE6" w14:paraId="1ABE1AC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75C3C9" w14:textId="453C03EF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99F920B" wp14:editId="4C647727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E4F5FF" w14:textId="77777777" w:rsidR="00050CE6" w:rsidRDefault="00050CE6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A15B709" w14:textId="77777777" w:rsidR="00050CE6" w:rsidRDefault="00050C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50CE6" w14:paraId="03FD4B56" w14:textId="77777777" w:rsidTr="00050C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62605" w14:textId="77777777" w:rsidR="00050CE6" w:rsidRDefault="00050CE6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50CE6" w14:paraId="53A59E5C" w14:textId="77777777" w:rsidTr="00050C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050CE6" w14:paraId="560C726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3FDA97" w14:textId="77777777" w:rsidR="00050CE6" w:rsidRDefault="00050CE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B1AB7B" w14:textId="77777777" w:rsidR="00050CE6" w:rsidRDefault="00050CE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50CE6" w14:paraId="27C0BBA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8E8E93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00621D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50CE6" w14:paraId="50425C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EC4D63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61A6A2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02DFD16600D0ADB68F4363A9D5C6FBE1C6</w:t>
                  </w:r>
                </w:p>
              </w:tc>
            </w:tr>
            <w:tr w:rsidR="00050CE6" w14:paraId="2A819B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DA2DCA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1B61BD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00393244724, 1155000003070, 5029201012, 130900099450, school@zelenymys.ru, RU, 50 Московская область, г. Мытищи деревня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Подольниха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, АНОО "ЛОМОНОСОВСКАЯ ШКОЛА - ЗЕЛЕНЫЙ МЫС", -, АНОО "ЛОМОНОСОВСКАЯ ШКОЛА - ЗЕЛЕНЫЙ МЫС", ул. Клубная,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влд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. 2, стр. 1, Директор, Светлана Павловна, Шевцова</w:t>
                  </w:r>
                </w:p>
              </w:tc>
            </w:tr>
            <w:tr w:rsidR="00050CE6" w14:paraId="20D0D5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2AEF94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35DFA1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"ТАКСКОМ", ООО "ТАКСКОМ", Удостоверяющий центр, Барыковский пер., д. 4, стр. 2, Москва, 77 Москва, RU, 007704211201, 1027700071530</w:t>
                  </w:r>
                </w:p>
              </w:tc>
            </w:tr>
            <w:tr w:rsidR="00050CE6" w14:paraId="1B3881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945640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BD9638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29.10.2021 09:04:22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29.10.2022 09:14:22 UTC+03</w:t>
                  </w:r>
                </w:p>
              </w:tc>
            </w:tr>
            <w:tr w:rsidR="00050CE6" w14:paraId="7D6B32F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DEAD3B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A89BBB" w14:textId="77777777" w:rsidR="00050CE6" w:rsidRDefault="00050CE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21.10.2022 09:16:15 UTC+03</w:t>
                  </w:r>
                </w:p>
              </w:tc>
            </w:tr>
          </w:tbl>
          <w:p w14:paraId="148F2C5D" w14:textId="77777777" w:rsidR="00050CE6" w:rsidRDefault="00050C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3B92091" w14:textId="77777777" w:rsidR="00050CE6" w:rsidRDefault="00050CE6" w:rsidP="00050CE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2C1B839" w14:textId="17FE1B93" w:rsidR="00011268" w:rsidRDefault="00011268" w:rsidP="00050CE6">
      <w:pPr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sectPr w:rsidR="00011268" w:rsidSect="008A452D">
      <w:pgSz w:w="11906" w:h="16838" w:code="9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DB8"/>
    <w:multiLevelType w:val="hybridMultilevel"/>
    <w:tmpl w:val="96CA5A24"/>
    <w:lvl w:ilvl="0" w:tplc="79C84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C7CB0"/>
    <w:multiLevelType w:val="hybridMultilevel"/>
    <w:tmpl w:val="A1EC4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396"/>
    <w:multiLevelType w:val="hybridMultilevel"/>
    <w:tmpl w:val="545A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4D23"/>
    <w:multiLevelType w:val="hybridMultilevel"/>
    <w:tmpl w:val="F57073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2128D4"/>
    <w:multiLevelType w:val="hybridMultilevel"/>
    <w:tmpl w:val="E4E6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7E59"/>
    <w:multiLevelType w:val="hybridMultilevel"/>
    <w:tmpl w:val="833057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4315C"/>
    <w:multiLevelType w:val="hybridMultilevel"/>
    <w:tmpl w:val="0CAEC4DE"/>
    <w:lvl w:ilvl="0" w:tplc="539E6116">
      <w:start w:val="1"/>
      <w:numFmt w:val="decimal"/>
      <w:lvlText w:val="%1."/>
      <w:lvlJc w:val="left"/>
      <w:pPr>
        <w:ind w:left="15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213074E"/>
    <w:multiLevelType w:val="hybridMultilevel"/>
    <w:tmpl w:val="57D051C6"/>
    <w:lvl w:ilvl="0" w:tplc="F95CF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B93E3C"/>
    <w:multiLevelType w:val="hybridMultilevel"/>
    <w:tmpl w:val="63BC89C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7F00BD2"/>
    <w:multiLevelType w:val="hybridMultilevel"/>
    <w:tmpl w:val="A6F6C9D8"/>
    <w:lvl w:ilvl="0" w:tplc="5C769C5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198A797A"/>
    <w:multiLevelType w:val="hybridMultilevel"/>
    <w:tmpl w:val="FDC0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21587"/>
    <w:multiLevelType w:val="hybridMultilevel"/>
    <w:tmpl w:val="EC0E8CF8"/>
    <w:lvl w:ilvl="0" w:tplc="9B604E5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32B5F1F"/>
    <w:multiLevelType w:val="multilevel"/>
    <w:tmpl w:val="C50CE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8A48E2"/>
    <w:multiLevelType w:val="hybridMultilevel"/>
    <w:tmpl w:val="247C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D784C"/>
    <w:multiLevelType w:val="hybridMultilevel"/>
    <w:tmpl w:val="705CD55E"/>
    <w:lvl w:ilvl="0" w:tplc="526AF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61E14"/>
    <w:multiLevelType w:val="hybridMultilevel"/>
    <w:tmpl w:val="7DE65706"/>
    <w:lvl w:ilvl="0" w:tplc="FFBA2172">
      <w:start w:val="1"/>
      <w:numFmt w:val="decimal"/>
      <w:lvlText w:val="%1."/>
      <w:lvlJc w:val="left"/>
      <w:pPr>
        <w:ind w:left="15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DAB3787"/>
    <w:multiLevelType w:val="hybridMultilevel"/>
    <w:tmpl w:val="F6F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9353B"/>
    <w:multiLevelType w:val="hybridMultilevel"/>
    <w:tmpl w:val="D250CA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1E4564"/>
    <w:multiLevelType w:val="multilevel"/>
    <w:tmpl w:val="93A0F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B426DC"/>
    <w:multiLevelType w:val="hybridMultilevel"/>
    <w:tmpl w:val="AE8248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4B90"/>
    <w:multiLevelType w:val="hybridMultilevel"/>
    <w:tmpl w:val="4232C9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5DF7021"/>
    <w:multiLevelType w:val="hybridMultilevel"/>
    <w:tmpl w:val="D2C0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3422"/>
    <w:multiLevelType w:val="hybridMultilevel"/>
    <w:tmpl w:val="D8D8662A"/>
    <w:lvl w:ilvl="0" w:tplc="DDD001A8">
      <w:start w:val="1"/>
      <w:numFmt w:val="decimal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8B702D"/>
    <w:multiLevelType w:val="hybridMultilevel"/>
    <w:tmpl w:val="2466D31E"/>
    <w:lvl w:ilvl="0" w:tplc="1F241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0A6E6B"/>
    <w:multiLevelType w:val="hybridMultilevel"/>
    <w:tmpl w:val="DFCAEF78"/>
    <w:lvl w:ilvl="0" w:tplc="1BF28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9B1E08"/>
    <w:multiLevelType w:val="hybridMultilevel"/>
    <w:tmpl w:val="7A90423E"/>
    <w:lvl w:ilvl="0" w:tplc="D8EECDEC">
      <w:start w:val="1"/>
      <w:numFmt w:val="decimal"/>
      <w:lvlText w:val="%1."/>
      <w:lvlJc w:val="left"/>
      <w:pPr>
        <w:ind w:left="15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5496569C"/>
    <w:multiLevelType w:val="hybridMultilevel"/>
    <w:tmpl w:val="C9902FA2"/>
    <w:lvl w:ilvl="0" w:tplc="97309B5C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315D9F"/>
    <w:multiLevelType w:val="hybridMultilevel"/>
    <w:tmpl w:val="DEBC7F5E"/>
    <w:lvl w:ilvl="0" w:tplc="1CE048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66E36DC7"/>
    <w:multiLevelType w:val="hybridMultilevel"/>
    <w:tmpl w:val="F1A01734"/>
    <w:lvl w:ilvl="0" w:tplc="968AD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01B8F"/>
    <w:multiLevelType w:val="multilevel"/>
    <w:tmpl w:val="0870F4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0" w15:restartNumberingAfterBreak="0">
    <w:nsid w:val="68E4334C"/>
    <w:multiLevelType w:val="hybridMultilevel"/>
    <w:tmpl w:val="3B36F02C"/>
    <w:lvl w:ilvl="0" w:tplc="1B562DD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D1344BA"/>
    <w:multiLevelType w:val="hybridMultilevel"/>
    <w:tmpl w:val="6C8A6208"/>
    <w:lvl w:ilvl="0" w:tplc="F112E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152FB7"/>
    <w:multiLevelType w:val="hybridMultilevel"/>
    <w:tmpl w:val="6464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4309"/>
    <w:multiLevelType w:val="hybridMultilevel"/>
    <w:tmpl w:val="CAC0C8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8ED7A0E"/>
    <w:multiLevelType w:val="hybridMultilevel"/>
    <w:tmpl w:val="F2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A6B6F"/>
    <w:multiLevelType w:val="hybridMultilevel"/>
    <w:tmpl w:val="0C64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65562"/>
    <w:multiLevelType w:val="hybridMultilevel"/>
    <w:tmpl w:val="7564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001C"/>
    <w:multiLevelType w:val="hybridMultilevel"/>
    <w:tmpl w:val="736E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35"/>
  </w:num>
  <w:num w:numId="4">
    <w:abstractNumId w:val="21"/>
  </w:num>
  <w:num w:numId="5">
    <w:abstractNumId w:val="31"/>
  </w:num>
  <w:num w:numId="6">
    <w:abstractNumId w:val="3"/>
  </w:num>
  <w:num w:numId="7">
    <w:abstractNumId w:val="17"/>
  </w:num>
  <w:num w:numId="8">
    <w:abstractNumId w:val="7"/>
  </w:num>
  <w:num w:numId="9">
    <w:abstractNumId w:val="26"/>
  </w:num>
  <w:num w:numId="10">
    <w:abstractNumId w:val="24"/>
  </w:num>
  <w:num w:numId="11">
    <w:abstractNumId w:val="30"/>
  </w:num>
  <w:num w:numId="12">
    <w:abstractNumId w:val="37"/>
  </w:num>
  <w:num w:numId="13">
    <w:abstractNumId w:val="2"/>
  </w:num>
  <w:num w:numId="14">
    <w:abstractNumId w:val="36"/>
  </w:num>
  <w:num w:numId="15">
    <w:abstractNumId w:val="23"/>
  </w:num>
  <w:num w:numId="16">
    <w:abstractNumId w:val="22"/>
  </w:num>
  <w:num w:numId="17">
    <w:abstractNumId w:val="11"/>
  </w:num>
  <w:num w:numId="18">
    <w:abstractNumId w:val="27"/>
  </w:num>
  <w:num w:numId="19">
    <w:abstractNumId w:val="9"/>
  </w:num>
  <w:num w:numId="20">
    <w:abstractNumId w:val="6"/>
  </w:num>
  <w:num w:numId="21">
    <w:abstractNumId w:val="25"/>
  </w:num>
  <w:num w:numId="22">
    <w:abstractNumId w:val="15"/>
  </w:num>
  <w:num w:numId="23">
    <w:abstractNumId w:val="10"/>
  </w:num>
  <w:num w:numId="24">
    <w:abstractNumId w:val="34"/>
  </w:num>
  <w:num w:numId="25">
    <w:abstractNumId w:val="4"/>
  </w:num>
  <w:num w:numId="26">
    <w:abstractNumId w:val="19"/>
  </w:num>
  <w:num w:numId="27">
    <w:abstractNumId w:val="16"/>
  </w:num>
  <w:num w:numId="28">
    <w:abstractNumId w:val="28"/>
  </w:num>
  <w:num w:numId="29">
    <w:abstractNumId w:val="14"/>
  </w:num>
  <w:num w:numId="30">
    <w:abstractNumId w:val="5"/>
  </w:num>
  <w:num w:numId="31">
    <w:abstractNumId w:val="1"/>
  </w:num>
  <w:num w:numId="32">
    <w:abstractNumId w:val="0"/>
  </w:num>
  <w:num w:numId="33">
    <w:abstractNumId w:val="29"/>
  </w:num>
  <w:num w:numId="34">
    <w:abstractNumId w:val="20"/>
  </w:num>
  <w:num w:numId="35">
    <w:abstractNumId w:val="33"/>
  </w:num>
  <w:num w:numId="36">
    <w:abstractNumId w:val="8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F7"/>
    <w:rsid w:val="0000383C"/>
    <w:rsid w:val="00011268"/>
    <w:rsid w:val="00016DE8"/>
    <w:rsid w:val="00046675"/>
    <w:rsid w:val="00050CE6"/>
    <w:rsid w:val="00063F5C"/>
    <w:rsid w:val="00064EF6"/>
    <w:rsid w:val="000839A5"/>
    <w:rsid w:val="000845E5"/>
    <w:rsid w:val="000C7A94"/>
    <w:rsid w:val="000E4C53"/>
    <w:rsid w:val="001226FF"/>
    <w:rsid w:val="00160333"/>
    <w:rsid w:val="001624B4"/>
    <w:rsid w:val="00162690"/>
    <w:rsid w:val="0018060E"/>
    <w:rsid w:val="00185C19"/>
    <w:rsid w:val="00194234"/>
    <w:rsid w:val="001C1BC1"/>
    <w:rsid w:val="001F71C2"/>
    <w:rsid w:val="00226D78"/>
    <w:rsid w:val="0022765C"/>
    <w:rsid w:val="0024004E"/>
    <w:rsid w:val="00246B86"/>
    <w:rsid w:val="00255526"/>
    <w:rsid w:val="0027169E"/>
    <w:rsid w:val="002B02D3"/>
    <w:rsid w:val="002C3182"/>
    <w:rsid w:val="002E332D"/>
    <w:rsid w:val="00300879"/>
    <w:rsid w:val="00302E45"/>
    <w:rsid w:val="0032686E"/>
    <w:rsid w:val="003374EB"/>
    <w:rsid w:val="00355E2C"/>
    <w:rsid w:val="00361B9E"/>
    <w:rsid w:val="0036541D"/>
    <w:rsid w:val="003933DB"/>
    <w:rsid w:val="003A2ABB"/>
    <w:rsid w:val="003A4350"/>
    <w:rsid w:val="003D4000"/>
    <w:rsid w:val="003D48A4"/>
    <w:rsid w:val="003E2686"/>
    <w:rsid w:val="003E31EF"/>
    <w:rsid w:val="003E3576"/>
    <w:rsid w:val="00415442"/>
    <w:rsid w:val="0043018F"/>
    <w:rsid w:val="0043458D"/>
    <w:rsid w:val="00455E79"/>
    <w:rsid w:val="00473DFC"/>
    <w:rsid w:val="0048329E"/>
    <w:rsid w:val="00484D9A"/>
    <w:rsid w:val="0049773E"/>
    <w:rsid w:val="004E0983"/>
    <w:rsid w:val="00505364"/>
    <w:rsid w:val="0051188E"/>
    <w:rsid w:val="005336C0"/>
    <w:rsid w:val="005375CC"/>
    <w:rsid w:val="005517FC"/>
    <w:rsid w:val="00573939"/>
    <w:rsid w:val="00582AEA"/>
    <w:rsid w:val="00584545"/>
    <w:rsid w:val="00595347"/>
    <w:rsid w:val="00596C83"/>
    <w:rsid w:val="005B75EC"/>
    <w:rsid w:val="005D07DD"/>
    <w:rsid w:val="005D0CAB"/>
    <w:rsid w:val="005E4C07"/>
    <w:rsid w:val="00622497"/>
    <w:rsid w:val="006527B8"/>
    <w:rsid w:val="00665198"/>
    <w:rsid w:val="00680497"/>
    <w:rsid w:val="006A5022"/>
    <w:rsid w:val="006E1CA8"/>
    <w:rsid w:val="006E46C8"/>
    <w:rsid w:val="00747EFF"/>
    <w:rsid w:val="00757EF7"/>
    <w:rsid w:val="0076592B"/>
    <w:rsid w:val="00784022"/>
    <w:rsid w:val="00790BA8"/>
    <w:rsid w:val="007959E4"/>
    <w:rsid w:val="007A0607"/>
    <w:rsid w:val="007A140B"/>
    <w:rsid w:val="007C4B69"/>
    <w:rsid w:val="007F7A79"/>
    <w:rsid w:val="00800B0C"/>
    <w:rsid w:val="00810E70"/>
    <w:rsid w:val="00823D89"/>
    <w:rsid w:val="008309F6"/>
    <w:rsid w:val="00837260"/>
    <w:rsid w:val="00842566"/>
    <w:rsid w:val="00854FC5"/>
    <w:rsid w:val="00856887"/>
    <w:rsid w:val="008759A6"/>
    <w:rsid w:val="00896AC9"/>
    <w:rsid w:val="008A1FF7"/>
    <w:rsid w:val="008A452D"/>
    <w:rsid w:val="008B0357"/>
    <w:rsid w:val="008B5264"/>
    <w:rsid w:val="008B5C5D"/>
    <w:rsid w:val="008C7755"/>
    <w:rsid w:val="008E3FE2"/>
    <w:rsid w:val="008E6F10"/>
    <w:rsid w:val="009146B2"/>
    <w:rsid w:val="009168FF"/>
    <w:rsid w:val="00921A97"/>
    <w:rsid w:val="00921CE4"/>
    <w:rsid w:val="009331B2"/>
    <w:rsid w:val="00936FE9"/>
    <w:rsid w:val="00943E2A"/>
    <w:rsid w:val="009659D0"/>
    <w:rsid w:val="0098589E"/>
    <w:rsid w:val="009A365D"/>
    <w:rsid w:val="009D452A"/>
    <w:rsid w:val="009E0FB0"/>
    <w:rsid w:val="00A12F68"/>
    <w:rsid w:val="00A35CC7"/>
    <w:rsid w:val="00A629FD"/>
    <w:rsid w:val="00A75B09"/>
    <w:rsid w:val="00A848C4"/>
    <w:rsid w:val="00AB2F03"/>
    <w:rsid w:val="00AD2114"/>
    <w:rsid w:val="00AD6B23"/>
    <w:rsid w:val="00AE5843"/>
    <w:rsid w:val="00AE6954"/>
    <w:rsid w:val="00B17802"/>
    <w:rsid w:val="00B40DFA"/>
    <w:rsid w:val="00B70CCF"/>
    <w:rsid w:val="00B74FD4"/>
    <w:rsid w:val="00B75ABD"/>
    <w:rsid w:val="00B922C6"/>
    <w:rsid w:val="00B96209"/>
    <w:rsid w:val="00BB29D0"/>
    <w:rsid w:val="00BD26CE"/>
    <w:rsid w:val="00BD3EA3"/>
    <w:rsid w:val="00BD4890"/>
    <w:rsid w:val="00BD611D"/>
    <w:rsid w:val="00BE757C"/>
    <w:rsid w:val="00BE7634"/>
    <w:rsid w:val="00BF6811"/>
    <w:rsid w:val="00C04FC6"/>
    <w:rsid w:val="00C30D3A"/>
    <w:rsid w:val="00C341E1"/>
    <w:rsid w:val="00C3663A"/>
    <w:rsid w:val="00C42995"/>
    <w:rsid w:val="00C46681"/>
    <w:rsid w:val="00C602B6"/>
    <w:rsid w:val="00C72BFA"/>
    <w:rsid w:val="00C81DEB"/>
    <w:rsid w:val="00C92070"/>
    <w:rsid w:val="00CA4B74"/>
    <w:rsid w:val="00CC38A6"/>
    <w:rsid w:val="00CC51E4"/>
    <w:rsid w:val="00CD62A8"/>
    <w:rsid w:val="00CE1BEA"/>
    <w:rsid w:val="00CE795D"/>
    <w:rsid w:val="00CF10A0"/>
    <w:rsid w:val="00CF6FAF"/>
    <w:rsid w:val="00D25518"/>
    <w:rsid w:val="00D40082"/>
    <w:rsid w:val="00D43D1A"/>
    <w:rsid w:val="00D5621A"/>
    <w:rsid w:val="00D62485"/>
    <w:rsid w:val="00D63B62"/>
    <w:rsid w:val="00D7089A"/>
    <w:rsid w:val="00D72CEB"/>
    <w:rsid w:val="00D765FE"/>
    <w:rsid w:val="00D83E95"/>
    <w:rsid w:val="00DA6569"/>
    <w:rsid w:val="00DD227D"/>
    <w:rsid w:val="00DE1325"/>
    <w:rsid w:val="00DE2E7C"/>
    <w:rsid w:val="00DF1205"/>
    <w:rsid w:val="00DF2707"/>
    <w:rsid w:val="00DF402D"/>
    <w:rsid w:val="00E05CA8"/>
    <w:rsid w:val="00E35130"/>
    <w:rsid w:val="00E37513"/>
    <w:rsid w:val="00E37D9B"/>
    <w:rsid w:val="00E610E0"/>
    <w:rsid w:val="00E81047"/>
    <w:rsid w:val="00E85782"/>
    <w:rsid w:val="00E91ADA"/>
    <w:rsid w:val="00EA4171"/>
    <w:rsid w:val="00EB098A"/>
    <w:rsid w:val="00EE3AAC"/>
    <w:rsid w:val="00EF7286"/>
    <w:rsid w:val="00F07250"/>
    <w:rsid w:val="00F31226"/>
    <w:rsid w:val="00F33B47"/>
    <w:rsid w:val="00F6489C"/>
    <w:rsid w:val="00F80BEA"/>
    <w:rsid w:val="00FC1AC4"/>
    <w:rsid w:val="00FC74E4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94FBA"/>
  <w15:docId w15:val="{7E197A39-311D-448A-B0FF-8FE758AE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8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FF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A1F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1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8104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2C3182"/>
    <w:pPr>
      <w:ind w:left="720"/>
      <w:contextualSpacing/>
    </w:pPr>
  </w:style>
  <w:style w:type="character" w:customStyle="1" w:styleId="2">
    <w:name w:val="Основной текст (2)_"/>
    <w:basedOn w:val="a0"/>
    <w:rsid w:val="00DE2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E2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91AD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1ADA"/>
    <w:pPr>
      <w:widowControl w:val="0"/>
      <w:shd w:val="clear" w:color="auto" w:fill="FFFFFF"/>
      <w:spacing w:before="780" w:after="600" w:line="32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050C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zelenymy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@zelenymy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C:\Users\SHIPAN~1\AppData\Local\Temp\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5C4A-DE80-42CE-AC00-7C0C5645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Ломоносовская школа - Зелеый мыс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Светлана Щипанова</cp:lastModifiedBy>
  <cp:revision>2</cp:revision>
  <cp:lastPrinted>2022-09-16T09:51:00Z</cp:lastPrinted>
  <dcterms:created xsi:type="dcterms:W3CDTF">2022-10-21T06:17:00Z</dcterms:created>
  <dcterms:modified xsi:type="dcterms:W3CDTF">2022-10-21T06:17:00Z</dcterms:modified>
</cp:coreProperties>
</file>